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0E78588"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924002">
        <w:rPr>
          <w:rFonts w:ascii="Arial" w:eastAsia="Times New Roman" w:hAnsi="Arial" w:cs="Arial"/>
          <w:b/>
          <w:lang w:eastAsia="tr-TR"/>
        </w:rPr>
        <w:t>79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ifade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FAB.10.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7E58D3" w:rsidRPr="00CC21AC" w:rsidRDefault="007E58D3"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0461F237" w14:textId="77777777" w:rsidR="00924002" w:rsidRPr="00924002" w:rsidRDefault="00924002" w:rsidP="009240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002">
              <w:rPr>
                <w:rFonts w:ascii="Arial" w:eastAsia="Times New Roman" w:hAnsi="Arial" w:cs="Arial"/>
                <w:bCs/>
                <w:lang w:eastAsia="tr-TR"/>
              </w:rPr>
              <w:t>Tekerleme</w:t>
            </w:r>
          </w:p>
          <w:p w14:paraId="3C95EA71" w14:textId="77777777" w:rsidR="00924002" w:rsidRPr="00924002" w:rsidRDefault="00924002" w:rsidP="009240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002">
              <w:rPr>
                <w:rFonts w:ascii="Arial" w:eastAsia="Times New Roman" w:hAnsi="Arial" w:cs="Arial"/>
                <w:bCs/>
                <w:lang w:eastAsia="tr-TR"/>
              </w:rPr>
              <w:t>Şiir</w:t>
            </w:r>
          </w:p>
          <w:p w14:paraId="5E4FCF4F" w14:textId="77777777" w:rsidR="00924002" w:rsidRPr="00924002" w:rsidRDefault="00924002" w:rsidP="009240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002">
              <w:rPr>
                <w:rFonts w:ascii="Arial" w:eastAsia="Times New Roman" w:hAnsi="Arial" w:cs="Arial"/>
                <w:bCs/>
                <w:lang w:eastAsia="tr-TR"/>
              </w:rPr>
              <w:t>Çıkarma</w:t>
            </w:r>
          </w:p>
          <w:p w14:paraId="36D0F6DF" w14:textId="77777777" w:rsidR="00924002" w:rsidRPr="00924002" w:rsidRDefault="00924002" w:rsidP="009240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002">
              <w:rPr>
                <w:rFonts w:ascii="Arial" w:eastAsia="Times New Roman" w:hAnsi="Arial" w:cs="Arial"/>
                <w:bCs/>
                <w:lang w:eastAsia="tr-TR"/>
              </w:rPr>
              <w:t>Problem</w:t>
            </w:r>
          </w:p>
          <w:p w14:paraId="099B9571" w14:textId="77777777" w:rsidR="00924002" w:rsidRPr="00924002" w:rsidRDefault="00924002" w:rsidP="009240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002">
              <w:rPr>
                <w:rFonts w:ascii="Arial" w:eastAsia="Times New Roman" w:hAnsi="Arial" w:cs="Arial"/>
                <w:bCs/>
                <w:lang w:eastAsia="tr-TR"/>
              </w:rPr>
              <w:t>Mozalk</w:t>
            </w:r>
          </w:p>
          <w:p w14:paraId="30C0CE05" w14:textId="77777777" w:rsidR="00924002" w:rsidRPr="00924002" w:rsidRDefault="00924002" w:rsidP="009240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002">
              <w:rPr>
                <w:rFonts w:ascii="Arial" w:eastAsia="Times New Roman" w:hAnsi="Arial" w:cs="Arial"/>
                <w:bCs/>
                <w:lang w:eastAsia="tr-TR"/>
              </w:rPr>
              <w:t>Pasta</w:t>
            </w:r>
          </w:p>
          <w:p w14:paraId="4195B74B" w14:textId="6FAC519B" w:rsidR="007E58D3" w:rsidRPr="00CC21AC" w:rsidRDefault="00924002" w:rsidP="009240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002">
              <w:rPr>
                <w:rFonts w:ascii="Arial" w:eastAsia="Times New Roman" w:hAnsi="Arial" w:cs="Arial"/>
                <w:bCs/>
                <w:lang w:eastAsia="tr-TR"/>
              </w:rPr>
              <w:t>Doğa</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07C3E9DC" w14:textId="77777777" w:rsidR="0012428A" w:rsidRPr="0012428A" w:rsidRDefault="0012428A" w:rsidP="001242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428A">
              <w:rPr>
                <w:rFonts w:ascii="Arial" w:eastAsia="Times New Roman" w:hAnsi="Arial" w:cs="Arial"/>
                <w:bCs/>
                <w:lang w:eastAsia="tr-TR"/>
              </w:rPr>
              <w:t>Doğal materyaller</w:t>
            </w:r>
          </w:p>
          <w:p w14:paraId="01EF4C35" w14:textId="77777777" w:rsidR="0012428A" w:rsidRPr="0012428A" w:rsidRDefault="0012428A" w:rsidP="001242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428A">
              <w:rPr>
                <w:rFonts w:ascii="Arial" w:eastAsia="Times New Roman" w:hAnsi="Arial" w:cs="Arial"/>
                <w:bCs/>
                <w:lang w:eastAsia="tr-TR"/>
              </w:rPr>
              <w:t>Çıkarma işlemi sembolleri</w:t>
            </w:r>
          </w:p>
          <w:p w14:paraId="544B31F8" w14:textId="77777777" w:rsidR="0012428A" w:rsidRPr="0012428A" w:rsidRDefault="0012428A" w:rsidP="001242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428A">
              <w:rPr>
                <w:rFonts w:ascii="Arial" w:eastAsia="Times New Roman" w:hAnsi="Arial" w:cs="Arial"/>
                <w:bCs/>
                <w:lang w:eastAsia="tr-TR"/>
              </w:rPr>
              <w:t>Kase</w:t>
            </w:r>
          </w:p>
          <w:p w14:paraId="63C8D115" w14:textId="77777777" w:rsidR="0012428A" w:rsidRPr="0012428A" w:rsidRDefault="0012428A" w:rsidP="001242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428A">
              <w:rPr>
                <w:rFonts w:ascii="Arial" w:eastAsia="Times New Roman" w:hAnsi="Arial" w:cs="Arial"/>
                <w:bCs/>
                <w:lang w:eastAsia="tr-TR"/>
              </w:rPr>
              <w:t>Renkli kartonlar</w:t>
            </w:r>
          </w:p>
          <w:p w14:paraId="2A0A093E" w14:textId="77777777" w:rsidR="0012428A" w:rsidRPr="0012428A" w:rsidRDefault="0012428A" w:rsidP="001242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428A">
              <w:rPr>
                <w:rFonts w:ascii="Arial" w:eastAsia="Times New Roman" w:hAnsi="Arial" w:cs="Arial"/>
                <w:bCs/>
                <w:lang w:eastAsia="tr-TR"/>
              </w:rPr>
              <w:t>Makas</w:t>
            </w:r>
          </w:p>
          <w:p w14:paraId="5E11579A" w14:textId="77777777" w:rsidR="0012428A" w:rsidRPr="0012428A" w:rsidRDefault="0012428A" w:rsidP="001242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428A">
              <w:rPr>
                <w:rFonts w:ascii="Arial" w:eastAsia="Times New Roman" w:hAnsi="Arial" w:cs="Arial"/>
                <w:bCs/>
                <w:lang w:eastAsia="tr-TR"/>
              </w:rPr>
              <w:t>Yapıştırıcı</w:t>
            </w:r>
          </w:p>
          <w:p w14:paraId="5A5AA51B" w14:textId="77777777" w:rsidR="0012428A" w:rsidRPr="0012428A" w:rsidRDefault="0012428A" w:rsidP="001242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428A">
              <w:rPr>
                <w:rFonts w:ascii="Arial" w:eastAsia="Times New Roman" w:hAnsi="Arial" w:cs="Arial"/>
                <w:bCs/>
                <w:lang w:eastAsia="tr-TR"/>
              </w:rPr>
              <w:t>Boya kalemler</w:t>
            </w:r>
          </w:p>
          <w:p w14:paraId="627CE7CE" w14:textId="77777777" w:rsidR="0012428A" w:rsidRPr="0012428A" w:rsidRDefault="0012428A" w:rsidP="001242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428A">
              <w:rPr>
                <w:rFonts w:ascii="Arial" w:eastAsia="Times New Roman" w:hAnsi="Arial" w:cs="Arial"/>
                <w:bCs/>
                <w:lang w:eastAsia="tr-TR"/>
              </w:rPr>
              <w:t>Atık materyaller</w:t>
            </w:r>
          </w:p>
          <w:p w14:paraId="27167446" w14:textId="6CD5B25C" w:rsidR="007E58D3" w:rsidRPr="00CC21AC" w:rsidRDefault="0012428A" w:rsidP="001242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2428A">
              <w:rPr>
                <w:rFonts w:ascii="Arial" w:eastAsia="Times New Roman" w:hAnsi="Arial" w:cs="Arial"/>
                <w:bCs/>
                <w:lang w:eastAsia="tr-TR"/>
              </w:rPr>
              <w:t>Mozaik pasta malzemeleri</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lastRenderedPageBreak/>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01860D81"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12428A" w:rsidRPr="0012428A">
              <w:rPr>
                <w:rFonts w:ascii="Arial" w:eastAsia="Times New Roman" w:hAnsi="Arial" w:cs="Arial"/>
                <w:bCs/>
                <w:lang w:eastAsia="tr-TR"/>
              </w:rPr>
              <w:t>Arkadaşınla en çok yapmayı sevdiğin şeyi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lastRenderedPageBreak/>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lastRenderedPageBreak/>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w:t>
            </w:r>
          </w:p>
          <w:p w14:paraId="411F9406" w14:textId="77777777" w:rsidR="00FE4598" w:rsidRPr="00FE4598" w:rsidRDefault="00FE4598" w:rsidP="00FE45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4598">
              <w:rPr>
                <w:rFonts w:ascii="Arial" w:eastAsia="Times New Roman" w:hAnsi="Arial" w:cs="Arial"/>
                <w:bCs/>
                <w:lang w:eastAsia="tr-TR"/>
              </w:rPr>
              <w:t>Civcivler oyun oynar</w:t>
            </w:r>
          </w:p>
          <w:p w14:paraId="737E7388" w14:textId="77777777" w:rsidR="00FE4598" w:rsidRPr="00FE4598" w:rsidRDefault="00FE4598" w:rsidP="00FE45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4598">
              <w:rPr>
                <w:rFonts w:ascii="Arial" w:eastAsia="Times New Roman" w:hAnsi="Arial" w:cs="Arial"/>
                <w:bCs/>
                <w:lang w:eastAsia="tr-TR"/>
              </w:rPr>
              <w:t>Dolapta kremalar</w:t>
            </w:r>
          </w:p>
          <w:p w14:paraId="552321F0" w14:textId="77777777" w:rsidR="00FE4598" w:rsidRPr="00FE4598" w:rsidRDefault="00FE4598" w:rsidP="00FE45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4598">
              <w:rPr>
                <w:rFonts w:ascii="Arial" w:eastAsia="Times New Roman" w:hAnsi="Arial" w:cs="Arial"/>
                <w:bCs/>
                <w:lang w:eastAsia="tr-TR"/>
              </w:rPr>
              <w:t>Bisküviler kırıldı</w:t>
            </w:r>
          </w:p>
          <w:p w14:paraId="3FD9E601" w14:textId="77777777" w:rsidR="00FE4598" w:rsidRPr="00FE4598" w:rsidRDefault="00FE4598" w:rsidP="00FE45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4598">
              <w:rPr>
                <w:rFonts w:ascii="Arial" w:eastAsia="Times New Roman" w:hAnsi="Arial" w:cs="Arial"/>
                <w:bCs/>
                <w:lang w:eastAsia="tr-TR"/>
              </w:rPr>
              <w:t>Çikolata yoğuruldu</w:t>
            </w:r>
          </w:p>
          <w:p w14:paraId="25598AD5" w14:textId="77777777" w:rsidR="00FE4598" w:rsidRPr="00FE4598" w:rsidRDefault="00FE4598" w:rsidP="00FE45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4598">
              <w:rPr>
                <w:rFonts w:ascii="Arial" w:eastAsia="Times New Roman" w:hAnsi="Arial" w:cs="Arial"/>
                <w:bCs/>
                <w:lang w:eastAsia="tr-TR"/>
              </w:rPr>
              <w:t>Mozaik pastamız</w:t>
            </w:r>
          </w:p>
          <w:p w14:paraId="6E97B9F0" w14:textId="0BDC2CD1" w:rsidR="007E58D3" w:rsidRDefault="00FE4598"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E4598">
              <w:rPr>
                <w:rFonts w:ascii="Arial" w:eastAsia="Times New Roman" w:hAnsi="Arial" w:cs="Arial"/>
                <w:bCs/>
                <w:lang w:eastAsia="tr-TR"/>
              </w:rPr>
              <w:t>Hemen dolaba koyuldu</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lastRenderedPageBreak/>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FAB.10.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0DA048C2" w14:textId="2DC06501" w:rsidR="007E58D3" w:rsidRDefault="000950E7" w:rsidP="000950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950E7">
              <w:rPr>
                <w:rFonts w:ascii="Arial" w:eastAsia="Times New Roman" w:hAnsi="Arial" w:cs="Arial"/>
                <w:lang w:eastAsia="tr-TR"/>
              </w:rPr>
              <w:t>54- P4C ile</w:t>
            </w:r>
            <w:r>
              <w:rPr>
                <w:rFonts w:ascii="Arial" w:eastAsia="Times New Roman" w:hAnsi="Arial" w:cs="Arial"/>
                <w:lang w:eastAsia="tr-TR"/>
              </w:rPr>
              <w:t xml:space="preserve"> d</w:t>
            </w:r>
            <w:r w:rsidRPr="000950E7">
              <w:rPr>
                <w:rFonts w:ascii="Arial" w:eastAsia="Times New Roman" w:hAnsi="Arial" w:cs="Arial"/>
                <w:lang w:eastAsia="tr-TR"/>
              </w:rPr>
              <w:t>oğa kavramı</w:t>
            </w:r>
          </w:p>
          <w:p w14:paraId="07F64088" w14:textId="1F7D82B3" w:rsidR="0045772F" w:rsidRPr="00381FA4" w:rsidRDefault="0045772F" w:rsidP="000950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Tatilde yapmak istediklerim çalışma sayfası verilerek. Ne yapmak istedikleri sorulur. </w:t>
            </w:r>
            <w:r w:rsidR="007F7EF3">
              <w:rPr>
                <w:rFonts w:ascii="Arial" w:eastAsia="Times New Roman" w:hAnsi="Arial" w:cs="Arial"/>
                <w:lang w:eastAsia="tr-TR"/>
              </w:rPr>
              <w:t>Tatilde yapmak istedikleri</w:t>
            </w:r>
            <w:r w:rsidR="00A71E70">
              <w:rPr>
                <w:rFonts w:ascii="Arial" w:eastAsia="Times New Roman" w:hAnsi="Arial" w:cs="Arial"/>
                <w:lang w:eastAsia="tr-TR"/>
              </w:rPr>
              <w:t xml:space="preserve"> ile ilgili bir şiir oluştururlar. Öğretmen bu hafta çok şiir yazdıklarını yarın</w:t>
            </w:r>
            <w:r w:rsidR="00CE23F0">
              <w:rPr>
                <w:rFonts w:ascii="Arial" w:eastAsia="Times New Roman" w:hAnsi="Arial" w:cs="Arial"/>
                <w:lang w:eastAsia="tr-TR"/>
              </w:rPr>
              <w:t xml:space="preserve"> </w:t>
            </w:r>
            <w:r w:rsidR="00A71E70">
              <w:rPr>
                <w:rFonts w:ascii="Arial" w:eastAsia="Times New Roman" w:hAnsi="Arial" w:cs="Arial"/>
                <w:lang w:eastAsia="tr-TR"/>
              </w:rPr>
              <w:t xml:space="preserve">da eğlenceli bir tekerleme yazacaklarını söyleyerek merak uyandırır. </w:t>
            </w:r>
            <w:r w:rsidR="007F7EF3">
              <w:rPr>
                <w:rFonts w:ascii="Arial" w:eastAsia="Times New Roman" w:hAnsi="Arial" w:cs="Arial"/>
                <w:lang w:eastAsia="tr-TR"/>
              </w:rPr>
              <w:t>Çocuklar</w:t>
            </w:r>
            <w:r w:rsidR="00CE23F0">
              <w:rPr>
                <w:rFonts w:ascii="Arial" w:eastAsia="Times New Roman" w:hAnsi="Arial" w:cs="Arial"/>
                <w:lang w:eastAsia="tr-TR"/>
              </w:rPr>
              <w:t>a</w:t>
            </w:r>
            <w:r w:rsidR="007F7EF3">
              <w:rPr>
                <w:rFonts w:ascii="Arial" w:eastAsia="Times New Roman" w:hAnsi="Arial" w:cs="Arial"/>
                <w:lang w:eastAsia="tr-TR"/>
              </w:rPr>
              <w:t xml:space="preserve"> istediklerini çizip boyamaları söylenir. Tamamlanan etkinlik panoda sergilenir.</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51379EBF" w14:textId="77777777" w:rsidR="000950E7" w:rsidRPr="000950E7" w:rsidRDefault="007E58D3" w:rsidP="000950E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 </w:t>
            </w:r>
            <w:r w:rsidR="000950E7" w:rsidRPr="000950E7">
              <w:rPr>
                <w:rFonts w:ascii="Arial" w:eastAsia="Times New Roman" w:hAnsi="Arial" w:cs="Arial"/>
                <w:lang w:eastAsia="tr-TR"/>
              </w:rPr>
              <w:t>Antoloji sf:219</w:t>
            </w:r>
          </w:p>
          <w:p w14:paraId="1E4EB431" w14:textId="1260CE73" w:rsidR="007E58D3" w:rsidRDefault="000950E7"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950E7">
              <w:rPr>
                <w:rFonts w:ascii="Arial" w:eastAsia="Times New Roman" w:hAnsi="Arial" w:cs="Arial"/>
                <w:lang w:eastAsia="tr-TR"/>
              </w:rPr>
              <w:t>Oyuncu Civcivler</w:t>
            </w:r>
            <w:r w:rsidR="0045772F">
              <w:rPr>
                <w:rFonts w:ascii="Arial" w:eastAsia="Times New Roman" w:hAnsi="Arial" w:cs="Arial"/>
                <w:lang w:eastAsia="tr-TR"/>
              </w:rPr>
              <w:t xml:space="preserve"> </w:t>
            </w:r>
            <w:r>
              <w:rPr>
                <w:rFonts w:ascii="Arial" w:eastAsia="Times New Roman" w:hAnsi="Arial" w:cs="Arial"/>
                <w:lang w:eastAsia="tr-TR"/>
              </w:rPr>
              <w:t>h</w:t>
            </w:r>
            <w:r w:rsidR="007E58D3" w:rsidRPr="00381FA4">
              <w:rPr>
                <w:rFonts w:ascii="Arial" w:eastAsia="Times New Roman" w:hAnsi="Arial" w:cs="Arial"/>
                <w:lang w:eastAsia="tr-TR"/>
              </w:rPr>
              <w:t>ikayesi öykünerek okunur.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lastRenderedPageBreak/>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78449E2B" w14:textId="54129408" w:rsidR="007E58D3" w:rsidRDefault="00E8471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84716">
              <w:rPr>
                <w:rFonts w:ascii="Arial" w:eastAsia="Times New Roman" w:hAnsi="Arial" w:cs="Arial"/>
                <w:lang w:eastAsia="tr-TR"/>
              </w:rPr>
              <w:t>Öğretmen çocukları ellerini yıkamaları için lavaboya aldıktan sonra mutfağa götürür. Malzemeler önceden masanın üzerinde hazırlanmıştır. Öğretmen malzemeleri tek tek göstererek ne olduklarını ve ne yapacaklarını sorar. Malzemeleri sırayla göstererek ne işe yaradıklarını anlatır ve ölçülerini gösterir. Miktarların öneminden bahseder. Ölçü ile ilgili çocuklarla beyin fırtınası yaparlar. 2 kaşık</w:t>
            </w:r>
            <w:r w:rsidR="00E750BF">
              <w:rPr>
                <w:rFonts w:ascii="Arial" w:eastAsia="Times New Roman" w:hAnsi="Arial" w:cs="Arial"/>
                <w:lang w:eastAsia="tr-TR"/>
              </w:rPr>
              <w:t xml:space="preserve"> şeker </w:t>
            </w:r>
            <w:r w:rsidRPr="00E84716">
              <w:rPr>
                <w:rFonts w:ascii="Arial" w:eastAsia="Times New Roman" w:hAnsi="Arial" w:cs="Arial"/>
                <w:lang w:eastAsia="tr-TR"/>
              </w:rPr>
              <w:t xml:space="preserve">yerine 10 kaşık </w:t>
            </w:r>
            <w:r w:rsidR="00E750BF">
              <w:rPr>
                <w:rFonts w:ascii="Arial" w:eastAsia="Times New Roman" w:hAnsi="Arial" w:cs="Arial"/>
                <w:lang w:eastAsia="tr-TR"/>
              </w:rPr>
              <w:t>tuz</w:t>
            </w:r>
            <w:r w:rsidRPr="00E84716">
              <w:rPr>
                <w:rFonts w:ascii="Arial" w:eastAsia="Times New Roman" w:hAnsi="Arial" w:cs="Arial"/>
                <w:lang w:eastAsia="tr-TR"/>
              </w:rPr>
              <w:t xml:space="preserve"> koyarsak ne olur? Vb. sorular ile çocukların akıl yürütmelerini sağlar. Çocuklar malzemeleri sırayla ekleyerek kendi </w:t>
            </w:r>
            <w:r w:rsidR="00E750BF">
              <w:rPr>
                <w:rFonts w:ascii="Arial" w:eastAsia="Times New Roman" w:hAnsi="Arial" w:cs="Arial"/>
                <w:lang w:eastAsia="tr-TR"/>
              </w:rPr>
              <w:t>pastalarını</w:t>
            </w:r>
            <w:r w:rsidRPr="00E84716">
              <w:rPr>
                <w:rFonts w:ascii="Arial" w:eastAsia="Times New Roman" w:hAnsi="Arial" w:cs="Arial"/>
                <w:lang w:eastAsia="tr-TR"/>
              </w:rPr>
              <w:t xml:space="preserve"> yaparak süreci deneyimlemiş olurlar. Her çocuk </w:t>
            </w:r>
            <w:r w:rsidR="00127258">
              <w:rPr>
                <w:rFonts w:ascii="Arial" w:eastAsia="Times New Roman" w:hAnsi="Arial" w:cs="Arial"/>
                <w:lang w:eastAsia="tr-TR"/>
              </w:rPr>
              <w:t>mozaik pastasını yaptıktan</w:t>
            </w:r>
            <w:r w:rsidRPr="00E84716">
              <w:rPr>
                <w:rFonts w:ascii="Arial" w:eastAsia="Times New Roman" w:hAnsi="Arial" w:cs="Arial"/>
                <w:lang w:eastAsia="tr-TR"/>
              </w:rPr>
              <w:t xml:space="preserve"> sonra ikindi kahvaltısında yenmek üzere dolapta muhafaza edilir. Yemek zamanı gelince kendi damak tatlarına göre üzerine istedikleri meyveleri ekleyerek afiyetle yerler.</w:t>
            </w:r>
          </w:p>
          <w:p w14:paraId="00F61A63" w14:textId="77777777"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Malzemeler:</w:t>
            </w:r>
          </w:p>
          <w:p w14:paraId="7C5F09C0" w14:textId="77777777"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 xml:space="preserve">• </w:t>
            </w:r>
            <w:r w:rsidRPr="00E750BF">
              <w:rPr>
                <w:rFonts w:ascii="Arial" w:eastAsia="Times New Roman" w:hAnsi="Arial" w:cs="Arial"/>
                <w:lang w:eastAsia="tr-TR"/>
              </w:rPr>
              <w:tab/>
              <w:t>2 paket petibör bisküvi</w:t>
            </w:r>
          </w:p>
          <w:p w14:paraId="6505F705" w14:textId="77777777"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 xml:space="preserve">• </w:t>
            </w:r>
            <w:r w:rsidRPr="00E750BF">
              <w:rPr>
                <w:rFonts w:ascii="Arial" w:eastAsia="Times New Roman" w:hAnsi="Arial" w:cs="Arial"/>
                <w:lang w:eastAsia="tr-TR"/>
              </w:rPr>
              <w:tab/>
              <w:t>100 gram tereyağı</w:t>
            </w:r>
          </w:p>
          <w:p w14:paraId="30E27254" w14:textId="77777777"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 xml:space="preserve">• </w:t>
            </w:r>
            <w:r w:rsidRPr="00E750BF">
              <w:rPr>
                <w:rFonts w:ascii="Arial" w:eastAsia="Times New Roman" w:hAnsi="Arial" w:cs="Arial"/>
                <w:lang w:eastAsia="tr-TR"/>
              </w:rPr>
              <w:tab/>
              <w:t>1 su bardağı süt</w:t>
            </w:r>
          </w:p>
          <w:p w14:paraId="7A48CF7D" w14:textId="77777777"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 xml:space="preserve">• </w:t>
            </w:r>
            <w:r w:rsidRPr="00E750BF">
              <w:rPr>
                <w:rFonts w:ascii="Arial" w:eastAsia="Times New Roman" w:hAnsi="Arial" w:cs="Arial"/>
                <w:lang w:eastAsia="tr-TR"/>
              </w:rPr>
              <w:tab/>
              <w:t>1 çay bardağı toz şeker</w:t>
            </w:r>
          </w:p>
          <w:p w14:paraId="564CD97B" w14:textId="77777777"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 xml:space="preserve">• </w:t>
            </w:r>
            <w:r w:rsidRPr="00E750BF">
              <w:rPr>
                <w:rFonts w:ascii="Arial" w:eastAsia="Times New Roman" w:hAnsi="Arial" w:cs="Arial"/>
                <w:lang w:eastAsia="tr-TR"/>
              </w:rPr>
              <w:tab/>
              <w:t>3 yemek kaşığı kakao</w:t>
            </w:r>
          </w:p>
          <w:p w14:paraId="5D403340" w14:textId="77777777"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 xml:space="preserve">• </w:t>
            </w:r>
            <w:r w:rsidRPr="00E750BF">
              <w:rPr>
                <w:rFonts w:ascii="Arial" w:eastAsia="Times New Roman" w:hAnsi="Arial" w:cs="Arial"/>
                <w:lang w:eastAsia="tr-TR"/>
              </w:rPr>
              <w:tab/>
              <w:t>(İsteğe bağlı) Yarım su bardağı dövülmüş fındık veya ceviz</w:t>
            </w:r>
          </w:p>
          <w:p w14:paraId="02FB09DA" w14:textId="2D08287D"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Yapılışı:</w:t>
            </w:r>
          </w:p>
          <w:p w14:paraId="73B59D60" w14:textId="1B12566F"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Derin bir kaba petibör bisküvileri iri parçalar halinde kır.</w:t>
            </w:r>
          </w:p>
          <w:p w14:paraId="19635A06" w14:textId="29A01D92"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Tereyağını küçük bir tavada eritin. Ocaktan aldıktan sonra içine şeker ve kakaoyu ekleyip karıştır. Ardından sütü ekleyip şeker tamamen eriyene kadar karıştırmaya devam et.</w:t>
            </w:r>
          </w:p>
          <w:p w14:paraId="13816330" w14:textId="49812C6E"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Hazırladığın kakaolu sosu bisküvilerin üzerine dök. İsteğe bağlı olarak fındık veya ceviz ekleyebilirsin. Bisküvileri ezmeden nazikçe karıştır.</w:t>
            </w:r>
          </w:p>
          <w:p w14:paraId="65C6D518" w14:textId="60FAD918"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Streç film serilmiş bir kalıba karışımı dök. Üzerini kapatıp rulo veya baton şekli ver.</w:t>
            </w:r>
          </w:p>
          <w:p w14:paraId="17E9DD73" w14:textId="115F2818" w:rsidR="00E750BF" w:rsidRPr="00E750BF"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Derin dondurucuda en az 2 saat beklet.</w:t>
            </w:r>
          </w:p>
          <w:p w14:paraId="654C6023" w14:textId="6F232212" w:rsidR="00E84716" w:rsidRDefault="00E750BF" w:rsidP="00E750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50BF">
              <w:rPr>
                <w:rFonts w:ascii="Arial" w:eastAsia="Times New Roman" w:hAnsi="Arial" w:cs="Arial"/>
                <w:lang w:eastAsia="tr-TR"/>
              </w:rPr>
              <w:t>Dilimleyerek servis yap. Üzerine Hindistan cevizi, çikolata sosu veya meyve dilimleriyle süsleyebilirsin.</w:t>
            </w:r>
          </w:p>
          <w:p w14:paraId="22671FD0" w14:textId="1E32FECE" w:rsidR="000A3639" w:rsidRPr="000A3639" w:rsidRDefault="000A3639" w:rsidP="000A36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A3639">
              <w:rPr>
                <w:rFonts w:ascii="Arial" w:eastAsia="Times New Roman" w:hAnsi="Arial" w:cs="Arial"/>
                <w:lang w:eastAsia="tr-TR"/>
              </w:rPr>
              <w:t xml:space="preserve">Çocuklarla birlikte sınıfa gidildiğinde öğretmen gözlem formlarını çocuklara dağıtır. Yaptıkları </w:t>
            </w:r>
            <w:r w:rsidR="00F610FE">
              <w:rPr>
                <w:rFonts w:ascii="Arial" w:eastAsia="Times New Roman" w:hAnsi="Arial" w:cs="Arial"/>
                <w:lang w:eastAsia="tr-TR"/>
              </w:rPr>
              <w:t>pastayı</w:t>
            </w:r>
            <w:r w:rsidRPr="000A3639">
              <w:rPr>
                <w:rFonts w:ascii="Arial" w:eastAsia="Times New Roman" w:hAnsi="Arial" w:cs="Arial"/>
                <w:lang w:eastAsia="tr-TR"/>
              </w:rPr>
              <w:t xml:space="preserve"> aşama aşama ilgili alanlara çizip boyamaları konusunda rehberlik eder. İlk alana kullanılan malzemeleri ikinci alana yapım aşamalarını çizerler. Daha sonra öğretmen ayağa kalkar ve çocuklar ile bir çember oluşturur. Şimdide beden perküsyonu yaparak </w:t>
            </w:r>
            <w:r w:rsidR="007827D0">
              <w:rPr>
                <w:rFonts w:ascii="Arial" w:eastAsia="Times New Roman" w:hAnsi="Arial" w:cs="Arial"/>
                <w:lang w:eastAsia="tr-TR"/>
              </w:rPr>
              <w:t>pasta</w:t>
            </w:r>
            <w:r w:rsidRPr="000A3639">
              <w:rPr>
                <w:rFonts w:ascii="Arial" w:eastAsia="Times New Roman" w:hAnsi="Arial" w:cs="Arial"/>
                <w:lang w:eastAsia="tr-TR"/>
              </w:rPr>
              <w:t xml:space="preserve"> yapmaya ne dersiniz? Diyerek çocukları heyecanlandırır. Fonda hareketli bir müzik açar. Çocukları görevlendirerek malzemeleri dağıtır. Doğaçlama ve perküsyon ile üç çocuk </w:t>
            </w:r>
            <w:r w:rsidR="007827D0">
              <w:rPr>
                <w:rFonts w:ascii="Arial" w:eastAsia="Times New Roman" w:hAnsi="Arial" w:cs="Arial"/>
                <w:lang w:eastAsia="tr-TR"/>
              </w:rPr>
              <w:t>kase</w:t>
            </w:r>
            <w:r w:rsidRPr="000A3639">
              <w:rPr>
                <w:rFonts w:ascii="Arial" w:eastAsia="Times New Roman" w:hAnsi="Arial" w:cs="Arial"/>
                <w:lang w:eastAsia="tr-TR"/>
              </w:rPr>
              <w:t xml:space="preserve"> olur el ele tutuşarak dönerler, süt ve</w:t>
            </w:r>
            <w:r w:rsidR="007827D0">
              <w:rPr>
                <w:rFonts w:ascii="Arial" w:eastAsia="Times New Roman" w:hAnsi="Arial" w:cs="Arial"/>
                <w:lang w:eastAsia="tr-TR"/>
              </w:rPr>
              <w:t xml:space="preserve"> şeker</w:t>
            </w:r>
            <w:r w:rsidRPr="000A3639">
              <w:rPr>
                <w:rFonts w:ascii="Arial" w:eastAsia="Times New Roman" w:hAnsi="Arial" w:cs="Arial"/>
                <w:lang w:eastAsia="tr-TR"/>
              </w:rPr>
              <w:t xml:space="preserve"> gelir </w:t>
            </w:r>
            <w:r w:rsidR="007827D0">
              <w:rPr>
                <w:rFonts w:ascii="Arial" w:eastAsia="Times New Roman" w:hAnsi="Arial" w:cs="Arial"/>
                <w:lang w:eastAsia="tr-TR"/>
              </w:rPr>
              <w:t>kasenin</w:t>
            </w:r>
            <w:r w:rsidRPr="000A3639">
              <w:rPr>
                <w:rFonts w:ascii="Arial" w:eastAsia="Times New Roman" w:hAnsi="Arial" w:cs="Arial"/>
                <w:lang w:eastAsia="tr-TR"/>
              </w:rPr>
              <w:t xml:space="preserve"> içine eklenir. Daha sonra süreç çocuklara bırakılarak ondan son ne yaptık? Sorularıyla yapım sürecini tekrar hatırlamaları sağlanır.</w:t>
            </w:r>
          </w:p>
          <w:p w14:paraId="405DC92D" w14:textId="64140F3E" w:rsidR="00E84716" w:rsidRDefault="000A3639"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A3639">
              <w:rPr>
                <w:rFonts w:ascii="Arial" w:eastAsia="Times New Roman" w:hAnsi="Arial" w:cs="Arial"/>
                <w:lang w:eastAsia="tr-TR"/>
              </w:rPr>
              <w:t>Etkinlik tamamlandığında değerlendirme çemberine geçilir.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lastRenderedPageBreak/>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FAB.10.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744FA145" w:rsidR="007E58D3" w:rsidRDefault="004C44F8"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Pastanın tadı nasıldı?</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0919629" w14:textId="77777777" w:rsidR="00D234F8" w:rsidRPr="00D234F8" w:rsidRDefault="00D234F8" w:rsidP="00D234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34F8">
              <w:rPr>
                <w:rFonts w:ascii="Arial" w:eastAsia="Times New Roman" w:hAnsi="Arial" w:cs="Arial"/>
                <w:bCs/>
                <w:lang w:eastAsia="tr-TR"/>
              </w:rPr>
              <w:t>Matematik şekiller</w:t>
            </w:r>
          </w:p>
          <w:p w14:paraId="2C3A685B" w14:textId="77777777" w:rsidR="00D234F8" w:rsidRPr="00D234F8" w:rsidRDefault="00D234F8" w:rsidP="00D234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34F8">
              <w:rPr>
                <w:rFonts w:ascii="Arial" w:eastAsia="Times New Roman" w:hAnsi="Arial" w:cs="Arial"/>
                <w:bCs/>
                <w:lang w:eastAsia="tr-TR"/>
              </w:rPr>
              <w:t>Çalışma sayfası</w:t>
            </w:r>
          </w:p>
          <w:p w14:paraId="29F616EA" w14:textId="57C22D25" w:rsidR="007E58D3" w:rsidRPr="00CC21AC" w:rsidRDefault="00D234F8" w:rsidP="00D234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34F8">
              <w:rPr>
                <w:rFonts w:ascii="Arial" w:eastAsia="Times New Roman" w:hAnsi="Arial" w:cs="Arial"/>
                <w:bCs/>
                <w:lang w:eastAsia="tr-TR"/>
              </w:rPr>
              <w:t>30-31-32  yapılabilir</w:t>
            </w: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61D996E5" w:rsidR="007E58D3" w:rsidRPr="00CC21AC" w:rsidRDefault="004C44F8"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mozaik pasta yapılabilir.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6BA8DF56" w:rsidR="007E58D3" w:rsidRPr="00CC21AC" w:rsidRDefault="004C44F8"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pastaneye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0E7"/>
    <w:rsid w:val="0009528F"/>
    <w:rsid w:val="000A3639"/>
    <w:rsid w:val="000A4CA7"/>
    <w:rsid w:val="000A5FA9"/>
    <w:rsid w:val="000A6994"/>
    <w:rsid w:val="000B157D"/>
    <w:rsid w:val="000B1D69"/>
    <w:rsid w:val="000B25DB"/>
    <w:rsid w:val="000B41BA"/>
    <w:rsid w:val="000C484B"/>
    <w:rsid w:val="000C5585"/>
    <w:rsid w:val="000D191F"/>
    <w:rsid w:val="000D5FE1"/>
    <w:rsid w:val="000D6303"/>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428A"/>
    <w:rsid w:val="0012524E"/>
    <w:rsid w:val="001256EF"/>
    <w:rsid w:val="00126455"/>
    <w:rsid w:val="00127258"/>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FFC"/>
    <w:rsid w:val="001871CA"/>
    <w:rsid w:val="00190E98"/>
    <w:rsid w:val="0019126C"/>
    <w:rsid w:val="00192064"/>
    <w:rsid w:val="00193E71"/>
    <w:rsid w:val="00193FC0"/>
    <w:rsid w:val="001941D1"/>
    <w:rsid w:val="00194BCC"/>
    <w:rsid w:val="00196432"/>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753E"/>
    <w:rsid w:val="002209CB"/>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1CF5"/>
    <w:rsid w:val="004121BF"/>
    <w:rsid w:val="0041326D"/>
    <w:rsid w:val="00415CA3"/>
    <w:rsid w:val="00420285"/>
    <w:rsid w:val="00420D0D"/>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5772F"/>
    <w:rsid w:val="00460312"/>
    <w:rsid w:val="0046124D"/>
    <w:rsid w:val="0046329A"/>
    <w:rsid w:val="00463B91"/>
    <w:rsid w:val="004645EA"/>
    <w:rsid w:val="004647AA"/>
    <w:rsid w:val="00466D17"/>
    <w:rsid w:val="00467A5A"/>
    <w:rsid w:val="004742D8"/>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2D60"/>
    <w:rsid w:val="004B70D9"/>
    <w:rsid w:val="004B7582"/>
    <w:rsid w:val="004B7A7A"/>
    <w:rsid w:val="004C44F8"/>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4B0D"/>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5DC0"/>
    <w:rsid w:val="00720CE1"/>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27D0"/>
    <w:rsid w:val="00783D3D"/>
    <w:rsid w:val="00784815"/>
    <w:rsid w:val="00785009"/>
    <w:rsid w:val="007964AC"/>
    <w:rsid w:val="007A1122"/>
    <w:rsid w:val="007A1EE0"/>
    <w:rsid w:val="007A4436"/>
    <w:rsid w:val="007B331C"/>
    <w:rsid w:val="007B35E1"/>
    <w:rsid w:val="007B44FF"/>
    <w:rsid w:val="007C2CD7"/>
    <w:rsid w:val="007C6AFF"/>
    <w:rsid w:val="007C6C5A"/>
    <w:rsid w:val="007D268F"/>
    <w:rsid w:val="007E0159"/>
    <w:rsid w:val="007E47F3"/>
    <w:rsid w:val="007E4CF5"/>
    <w:rsid w:val="007E4E46"/>
    <w:rsid w:val="007E58D3"/>
    <w:rsid w:val="007E5CD8"/>
    <w:rsid w:val="007E5D94"/>
    <w:rsid w:val="007F2182"/>
    <w:rsid w:val="007F68B9"/>
    <w:rsid w:val="007F77A4"/>
    <w:rsid w:val="007F7ACF"/>
    <w:rsid w:val="007F7EF3"/>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47E48"/>
    <w:rsid w:val="00850206"/>
    <w:rsid w:val="00850C6F"/>
    <w:rsid w:val="008517C5"/>
    <w:rsid w:val="00854C50"/>
    <w:rsid w:val="0085722E"/>
    <w:rsid w:val="00861D65"/>
    <w:rsid w:val="00863F0F"/>
    <w:rsid w:val="00870BBB"/>
    <w:rsid w:val="00872E72"/>
    <w:rsid w:val="0087573C"/>
    <w:rsid w:val="00877D3D"/>
    <w:rsid w:val="008819E3"/>
    <w:rsid w:val="008854B7"/>
    <w:rsid w:val="00891558"/>
    <w:rsid w:val="008A0CA1"/>
    <w:rsid w:val="008A26FF"/>
    <w:rsid w:val="008B241C"/>
    <w:rsid w:val="008C313B"/>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002"/>
    <w:rsid w:val="00924FBD"/>
    <w:rsid w:val="00927435"/>
    <w:rsid w:val="00935317"/>
    <w:rsid w:val="009456CC"/>
    <w:rsid w:val="00950490"/>
    <w:rsid w:val="009554D7"/>
    <w:rsid w:val="0095602A"/>
    <w:rsid w:val="00961BC5"/>
    <w:rsid w:val="00962A2E"/>
    <w:rsid w:val="0096360E"/>
    <w:rsid w:val="00964F2C"/>
    <w:rsid w:val="00970F6D"/>
    <w:rsid w:val="009728C8"/>
    <w:rsid w:val="0097373A"/>
    <w:rsid w:val="00974366"/>
    <w:rsid w:val="0097631A"/>
    <w:rsid w:val="00976BE2"/>
    <w:rsid w:val="00980F73"/>
    <w:rsid w:val="009819AD"/>
    <w:rsid w:val="009820DB"/>
    <w:rsid w:val="009917C7"/>
    <w:rsid w:val="00991A82"/>
    <w:rsid w:val="00993CF4"/>
    <w:rsid w:val="0099447F"/>
    <w:rsid w:val="00996374"/>
    <w:rsid w:val="009A0551"/>
    <w:rsid w:val="009A20C7"/>
    <w:rsid w:val="009A25C0"/>
    <w:rsid w:val="009A2FCD"/>
    <w:rsid w:val="009A4E38"/>
    <w:rsid w:val="009A5384"/>
    <w:rsid w:val="009B17A5"/>
    <w:rsid w:val="009B5299"/>
    <w:rsid w:val="009B66CF"/>
    <w:rsid w:val="009B78D7"/>
    <w:rsid w:val="009C1066"/>
    <w:rsid w:val="009C4254"/>
    <w:rsid w:val="009C437E"/>
    <w:rsid w:val="009C51AF"/>
    <w:rsid w:val="009C7B01"/>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1E70"/>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B03504"/>
    <w:rsid w:val="00B03CCE"/>
    <w:rsid w:val="00B0476A"/>
    <w:rsid w:val="00B050D7"/>
    <w:rsid w:val="00B05751"/>
    <w:rsid w:val="00B12A82"/>
    <w:rsid w:val="00B1491C"/>
    <w:rsid w:val="00B17801"/>
    <w:rsid w:val="00B205C7"/>
    <w:rsid w:val="00B20A71"/>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3F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407"/>
    <w:rsid w:val="00D234F8"/>
    <w:rsid w:val="00D24C66"/>
    <w:rsid w:val="00D26C05"/>
    <w:rsid w:val="00D2721D"/>
    <w:rsid w:val="00D30B51"/>
    <w:rsid w:val="00D34156"/>
    <w:rsid w:val="00D4056C"/>
    <w:rsid w:val="00D40631"/>
    <w:rsid w:val="00D40663"/>
    <w:rsid w:val="00D43001"/>
    <w:rsid w:val="00D43227"/>
    <w:rsid w:val="00D43B2E"/>
    <w:rsid w:val="00D46B7E"/>
    <w:rsid w:val="00D50D81"/>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750BF"/>
    <w:rsid w:val="00E80795"/>
    <w:rsid w:val="00E80F4C"/>
    <w:rsid w:val="00E81B2C"/>
    <w:rsid w:val="00E84716"/>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10FE"/>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4598"/>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1188</TotalTime>
  <Pages>10</Pages>
  <Words>3839</Words>
  <Characters>21883</Characters>
  <Application>Microsoft Office Word</Application>
  <DocSecurity>0</DocSecurity>
  <Lines>182</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1130</cp:revision>
  <dcterms:created xsi:type="dcterms:W3CDTF">2025-04-08T19:02:00Z</dcterms:created>
  <dcterms:modified xsi:type="dcterms:W3CDTF">2025-08-21T06:49:00Z</dcterms:modified>
</cp:coreProperties>
</file>